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9A6" w:rsidRDefault="003559A6" w:rsidP="00BD7765">
      <w:pPr>
        <w:autoSpaceDE w:val="0"/>
        <w:autoSpaceDN w:val="0"/>
        <w:rPr>
          <w:b/>
          <w:bCs/>
          <w:color w:val="4472C4"/>
        </w:rPr>
      </w:pPr>
      <w:r>
        <w:rPr>
          <w:b/>
          <w:bCs/>
          <w:color w:val="4472C4"/>
        </w:rPr>
        <w:t>Programma Refereeravond 08-02-2021</w:t>
      </w:r>
    </w:p>
    <w:p w:rsidR="003559A6" w:rsidRDefault="003559A6" w:rsidP="00BD7765">
      <w:pPr>
        <w:autoSpaceDE w:val="0"/>
        <w:autoSpaceDN w:val="0"/>
        <w:rPr>
          <w:b/>
          <w:bCs/>
          <w:color w:val="4472C4"/>
        </w:rPr>
      </w:pPr>
    </w:p>
    <w:p w:rsidR="003559A6" w:rsidRDefault="003559A6" w:rsidP="00BD7765">
      <w:pPr>
        <w:autoSpaceDE w:val="0"/>
        <w:autoSpaceDN w:val="0"/>
        <w:rPr>
          <w:b/>
          <w:bCs/>
          <w:color w:val="4472C4"/>
        </w:rPr>
      </w:pPr>
    </w:p>
    <w:p w:rsidR="003559A6" w:rsidRDefault="003559A6" w:rsidP="00BD7765">
      <w:pPr>
        <w:autoSpaceDE w:val="0"/>
        <w:autoSpaceDN w:val="0"/>
        <w:rPr>
          <w:b/>
          <w:bCs/>
          <w:color w:val="4472C4"/>
        </w:rPr>
      </w:pPr>
    </w:p>
    <w:p w:rsidR="003559A6" w:rsidRDefault="003559A6" w:rsidP="003559A6">
      <w:pPr>
        <w:autoSpaceDE w:val="0"/>
        <w:autoSpaceDN w:val="0"/>
        <w:rPr>
          <w:b/>
          <w:bCs/>
          <w:color w:val="4472C4"/>
        </w:rPr>
      </w:pPr>
      <w:r>
        <w:rPr>
          <w:b/>
          <w:bCs/>
          <w:color w:val="4472C4"/>
        </w:rPr>
        <w:t xml:space="preserve">Artikel 1: Sara Rongen, klinisch geriater. </w:t>
      </w:r>
      <w:r w:rsidR="00225206">
        <w:rPr>
          <w:b/>
          <w:bCs/>
          <w:color w:val="4472C4"/>
        </w:rPr>
        <w:t>17.15-17.45u</w:t>
      </w:r>
    </w:p>
    <w:p w:rsidR="003559A6" w:rsidRDefault="003559A6" w:rsidP="003559A6">
      <w:pPr>
        <w:autoSpaceDE w:val="0"/>
        <w:autoSpaceDN w:val="0"/>
        <w:rPr>
          <w:i/>
          <w:iCs/>
          <w:color w:val="4472C4"/>
        </w:rPr>
      </w:pPr>
      <w:r>
        <w:rPr>
          <w:i/>
          <w:iCs/>
          <w:color w:val="4472C4"/>
          <w:lang w:val="en-US"/>
        </w:rPr>
        <w:t xml:space="preserve">Dementia prevention, intervention, and care: 2020 report of the Lancet Commission. </w:t>
      </w:r>
      <w:r>
        <w:rPr>
          <w:i/>
          <w:iCs/>
          <w:color w:val="4472C4"/>
        </w:rPr>
        <w:t xml:space="preserve">Lancet 2020; 396: 413-46. </w:t>
      </w:r>
      <w:proofErr w:type="spellStart"/>
      <w:r>
        <w:rPr>
          <w:i/>
          <w:iCs/>
          <w:color w:val="4472C4"/>
        </w:rPr>
        <w:t>Gill</w:t>
      </w:r>
      <w:proofErr w:type="spellEnd"/>
      <w:r>
        <w:rPr>
          <w:i/>
          <w:iCs/>
          <w:color w:val="4472C4"/>
        </w:rPr>
        <w:t xml:space="preserve"> Livingston et al. </w:t>
      </w:r>
    </w:p>
    <w:p w:rsidR="003559A6" w:rsidRDefault="003559A6" w:rsidP="00BD7765">
      <w:pPr>
        <w:autoSpaceDE w:val="0"/>
        <w:autoSpaceDN w:val="0"/>
        <w:rPr>
          <w:b/>
          <w:bCs/>
          <w:color w:val="4472C4"/>
        </w:rPr>
      </w:pPr>
    </w:p>
    <w:p w:rsidR="00225206" w:rsidRDefault="00225206" w:rsidP="00225206">
      <w:pPr>
        <w:rPr>
          <w:rFonts w:ascii="Arial" w:hAnsi="Arial" w:cstheme="minorBidi"/>
        </w:rPr>
      </w:pPr>
      <w:r>
        <w:rPr>
          <w:lang w:val="en-US"/>
        </w:rPr>
        <w:t xml:space="preserve">Dementia prevention, intervention, and care: 2020 report of the Lancet Commission. </w:t>
      </w:r>
      <w:r>
        <w:t xml:space="preserve">Lancet 2020; 396: 413-46. </w:t>
      </w:r>
      <w:proofErr w:type="spellStart"/>
      <w:r>
        <w:t>Gill</w:t>
      </w:r>
      <w:proofErr w:type="spellEnd"/>
      <w:r>
        <w:t xml:space="preserve"> Livingston et al.</w:t>
      </w:r>
    </w:p>
    <w:p w:rsidR="00225206" w:rsidRDefault="00225206" w:rsidP="00225206"/>
    <w:p w:rsidR="00225206" w:rsidRDefault="00225206" w:rsidP="00225206">
      <w:r>
        <w:t xml:space="preserve">De focus zal </w:t>
      </w:r>
      <w:proofErr w:type="spellStart"/>
      <w:r>
        <w:t>mn</w:t>
      </w:r>
      <w:proofErr w:type="spellEnd"/>
      <w:r>
        <w:t xml:space="preserve"> liggen op preventie. Interventie bij bekende dementie zal kort worden besproken</w:t>
      </w:r>
    </w:p>
    <w:p w:rsidR="00225206" w:rsidRDefault="00225206" w:rsidP="00225206"/>
    <w:p w:rsidR="00225206" w:rsidRDefault="00225206" w:rsidP="00225206">
      <w:r>
        <w:t>Doelstellingen</w:t>
      </w:r>
    </w:p>
    <w:p w:rsidR="00225206" w:rsidRDefault="00225206" w:rsidP="00225206">
      <w:pPr>
        <w:pStyle w:val="Lijstalinea"/>
        <w:numPr>
          <w:ilvl w:val="0"/>
          <w:numId w:val="3"/>
        </w:numPr>
      </w:pPr>
      <w:r>
        <w:t>Weten welke beïnvloedbare risicofactoren van dementie er zijn</w:t>
      </w:r>
    </w:p>
    <w:p w:rsidR="00225206" w:rsidRDefault="00225206" w:rsidP="00225206">
      <w:pPr>
        <w:pStyle w:val="Lijstalinea"/>
        <w:numPr>
          <w:ilvl w:val="0"/>
          <w:numId w:val="3"/>
        </w:numPr>
      </w:pPr>
      <w:r>
        <w:t>Weten welke rol jij als arts hierin kan/moet spelen</w:t>
      </w:r>
    </w:p>
    <w:p w:rsidR="00225206" w:rsidRDefault="00225206" w:rsidP="00225206"/>
    <w:p w:rsidR="00225206" w:rsidRDefault="00225206" w:rsidP="00225206">
      <w:r>
        <w:t>Inhoud</w:t>
      </w:r>
    </w:p>
    <w:p w:rsidR="00225206" w:rsidRDefault="00225206" w:rsidP="00225206">
      <w:pPr>
        <w:pStyle w:val="Lijstalinea"/>
        <w:numPr>
          <w:ilvl w:val="0"/>
          <w:numId w:val="4"/>
        </w:numPr>
      </w:pPr>
      <w:r>
        <w:t>Welke vormen van preventie zijn er ?</w:t>
      </w:r>
    </w:p>
    <w:p w:rsidR="00225206" w:rsidRDefault="00225206" w:rsidP="00225206">
      <w:pPr>
        <w:pStyle w:val="Lijstalinea"/>
        <w:numPr>
          <w:ilvl w:val="0"/>
          <w:numId w:val="4"/>
        </w:numPr>
      </w:pPr>
      <w:r>
        <w:t>Welke beïnvloedbare risicofactoren voor dementie zijn er? Welke verschillen zijn hierin tussen landen?</w:t>
      </w:r>
    </w:p>
    <w:p w:rsidR="00225206" w:rsidRDefault="00225206" w:rsidP="00225206">
      <w:pPr>
        <w:pStyle w:val="Lijstalinea"/>
        <w:numPr>
          <w:ilvl w:val="0"/>
          <w:numId w:val="4"/>
        </w:numPr>
      </w:pPr>
      <w:r>
        <w:t>Hoe groot is hun aandeel in de ontwikkeling van dementie? Opgesplitst per risicofactor: totaal 12</w:t>
      </w:r>
    </w:p>
    <w:p w:rsidR="00225206" w:rsidRDefault="00225206" w:rsidP="00225206">
      <w:pPr>
        <w:pStyle w:val="Lijstalinea"/>
        <w:numPr>
          <w:ilvl w:val="0"/>
          <w:numId w:val="4"/>
        </w:numPr>
      </w:pPr>
      <w:r>
        <w:t>Op welke wijze beïnvloeden zij de ontwikkeling van dementie? Opgesplitst per risicofactor: totaal 12</w:t>
      </w:r>
    </w:p>
    <w:p w:rsidR="00225206" w:rsidRDefault="00225206" w:rsidP="00225206">
      <w:pPr>
        <w:pStyle w:val="Lijstalinea"/>
        <w:numPr>
          <w:ilvl w:val="0"/>
          <w:numId w:val="4"/>
        </w:numPr>
      </w:pPr>
      <w:r>
        <w:t>Welke preventieve maatregelen zijn er en op welk niveau moeten deze worden aangepakt? Welke verschillen zijn hierin tussen landen? Opgesplitst per risicofactor: totaal 12</w:t>
      </w:r>
    </w:p>
    <w:p w:rsidR="00225206" w:rsidRDefault="00225206" w:rsidP="00225206">
      <w:pPr>
        <w:pStyle w:val="Lijstalinea"/>
        <w:numPr>
          <w:ilvl w:val="0"/>
          <w:numId w:val="4"/>
        </w:numPr>
      </w:pPr>
      <w:r>
        <w:t>Welke uitdagingen bestaan er voor patiënten met dementie en bijkomende morbiditeit? Welke aandachtspunten zijn er?</w:t>
      </w:r>
    </w:p>
    <w:p w:rsidR="00225206" w:rsidRDefault="00225206" w:rsidP="00225206"/>
    <w:p w:rsidR="00225206" w:rsidRDefault="00225206" w:rsidP="00225206"/>
    <w:p w:rsidR="00225206" w:rsidRDefault="00225206" w:rsidP="00225206">
      <w:r>
        <w:t>Interactie vragen (middels nog nader te bepalen medium)</w:t>
      </w:r>
    </w:p>
    <w:p w:rsidR="00225206" w:rsidRDefault="00225206" w:rsidP="00225206">
      <w:pPr>
        <w:pStyle w:val="Lijstalinea"/>
        <w:numPr>
          <w:ilvl w:val="0"/>
          <w:numId w:val="5"/>
        </w:numPr>
      </w:pPr>
      <w:r>
        <w:t>Welke percentage van risicofactoren voor dementie is potentieel beïnvloedbaar?</w:t>
      </w:r>
    </w:p>
    <w:p w:rsidR="00225206" w:rsidRDefault="00225206" w:rsidP="00225206">
      <w:pPr>
        <w:pStyle w:val="Lijstalinea"/>
        <w:numPr>
          <w:ilvl w:val="1"/>
          <w:numId w:val="5"/>
        </w:numPr>
      </w:pPr>
      <w:r>
        <w:t>Meerkeuzen: 10%, 30%, 40%, 50%</w:t>
      </w:r>
    </w:p>
    <w:p w:rsidR="00225206" w:rsidRDefault="00225206" w:rsidP="00225206">
      <w:pPr>
        <w:pStyle w:val="Lijstalinea"/>
        <w:numPr>
          <w:ilvl w:val="0"/>
          <w:numId w:val="5"/>
        </w:numPr>
      </w:pPr>
      <w:r>
        <w:t>Welke beïnvloedbare risicofactor is het grootst?</w:t>
      </w:r>
    </w:p>
    <w:p w:rsidR="00225206" w:rsidRDefault="00225206" w:rsidP="00225206">
      <w:pPr>
        <w:pStyle w:val="Lijstalinea"/>
        <w:numPr>
          <w:ilvl w:val="1"/>
          <w:numId w:val="5"/>
        </w:numPr>
      </w:pPr>
      <w:r>
        <w:t>Meerkeuzen: onderwijs, hypertensie, gehoorverlies, roken</w:t>
      </w:r>
    </w:p>
    <w:p w:rsidR="00225206" w:rsidRDefault="00225206" w:rsidP="00225206">
      <w:pPr>
        <w:pStyle w:val="Lijstalinea"/>
        <w:numPr>
          <w:ilvl w:val="0"/>
          <w:numId w:val="5"/>
        </w:numPr>
      </w:pPr>
      <w:r>
        <w:t>Heeft de geriater, specialist ouderengeneeskunde of psychiater een rol bij de preventie van dementie?</w:t>
      </w:r>
    </w:p>
    <w:p w:rsidR="00225206" w:rsidRDefault="00225206" w:rsidP="00225206">
      <w:pPr>
        <w:pStyle w:val="Lijstalinea"/>
        <w:numPr>
          <w:ilvl w:val="1"/>
          <w:numId w:val="5"/>
        </w:numPr>
      </w:pPr>
      <w:r>
        <w:t xml:space="preserve">Meerkeuze: ja, nee </w:t>
      </w:r>
    </w:p>
    <w:p w:rsidR="00225206" w:rsidRDefault="00225206" w:rsidP="00225206">
      <w:pPr>
        <w:pStyle w:val="Lijstalinea"/>
        <w:numPr>
          <w:ilvl w:val="0"/>
          <w:numId w:val="6"/>
        </w:numPr>
      </w:pPr>
      <w:r>
        <w:t>Belangrijkste discussievraag. Op welk niveau van preventie? Binnen de spreekkamer of daarbuiten? En wat vindt de beroepsvereniging?</w:t>
      </w:r>
    </w:p>
    <w:p w:rsidR="003559A6" w:rsidRDefault="003559A6" w:rsidP="00BD7765">
      <w:pPr>
        <w:autoSpaceDE w:val="0"/>
        <w:autoSpaceDN w:val="0"/>
        <w:rPr>
          <w:b/>
          <w:bCs/>
          <w:color w:val="4472C4"/>
        </w:rPr>
      </w:pPr>
    </w:p>
    <w:p w:rsidR="003559A6" w:rsidRDefault="003559A6" w:rsidP="00BD7765">
      <w:pPr>
        <w:autoSpaceDE w:val="0"/>
        <w:autoSpaceDN w:val="0"/>
        <w:rPr>
          <w:b/>
          <w:bCs/>
          <w:color w:val="4472C4"/>
        </w:rPr>
      </w:pPr>
    </w:p>
    <w:p w:rsidR="003559A6" w:rsidRDefault="003559A6" w:rsidP="00BD7765">
      <w:pPr>
        <w:autoSpaceDE w:val="0"/>
        <w:autoSpaceDN w:val="0"/>
        <w:rPr>
          <w:b/>
          <w:bCs/>
          <w:color w:val="4472C4"/>
        </w:rPr>
      </w:pPr>
    </w:p>
    <w:p w:rsidR="003559A6" w:rsidRDefault="003559A6" w:rsidP="00BD7765">
      <w:pPr>
        <w:autoSpaceDE w:val="0"/>
        <w:autoSpaceDN w:val="0"/>
        <w:rPr>
          <w:b/>
          <w:bCs/>
          <w:color w:val="4472C4"/>
        </w:rPr>
      </w:pPr>
    </w:p>
    <w:p w:rsidR="003559A6" w:rsidRDefault="003559A6" w:rsidP="00BD7765">
      <w:pPr>
        <w:autoSpaceDE w:val="0"/>
        <w:autoSpaceDN w:val="0"/>
        <w:rPr>
          <w:b/>
          <w:bCs/>
          <w:color w:val="4472C4"/>
        </w:rPr>
      </w:pPr>
    </w:p>
    <w:p w:rsidR="003559A6" w:rsidRDefault="003559A6" w:rsidP="00BD7765">
      <w:pPr>
        <w:autoSpaceDE w:val="0"/>
        <w:autoSpaceDN w:val="0"/>
        <w:rPr>
          <w:b/>
          <w:bCs/>
          <w:color w:val="4472C4"/>
        </w:rPr>
      </w:pPr>
    </w:p>
    <w:p w:rsidR="003559A6" w:rsidRDefault="003559A6" w:rsidP="00BD7765">
      <w:pPr>
        <w:autoSpaceDE w:val="0"/>
        <w:autoSpaceDN w:val="0"/>
        <w:rPr>
          <w:b/>
          <w:bCs/>
          <w:color w:val="4472C4"/>
        </w:rPr>
      </w:pPr>
    </w:p>
    <w:p w:rsidR="003559A6" w:rsidRDefault="003559A6" w:rsidP="00BD7765">
      <w:pPr>
        <w:autoSpaceDE w:val="0"/>
        <w:autoSpaceDN w:val="0"/>
        <w:rPr>
          <w:b/>
          <w:bCs/>
          <w:color w:val="4472C4"/>
        </w:rPr>
      </w:pPr>
    </w:p>
    <w:p w:rsidR="003559A6" w:rsidRDefault="003559A6" w:rsidP="00BD7765">
      <w:pPr>
        <w:autoSpaceDE w:val="0"/>
        <w:autoSpaceDN w:val="0"/>
        <w:rPr>
          <w:b/>
          <w:bCs/>
          <w:color w:val="4472C4"/>
        </w:rPr>
      </w:pPr>
    </w:p>
    <w:p w:rsidR="003559A6" w:rsidRDefault="003559A6" w:rsidP="00BD7765">
      <w:pPr>
        <w:autoSpaceDE w:val="0"/>
        <w:autoSpaceDN w:val="0"/>
        <w:rPr>
          <w:b/>
          <w:bCs/>
          <w:color w:val="4472C4"/>
        </w:rPr>
      </w:pPr>
    </w:p>
    <w:p w:rsidR="003559A6" w:rsidRDefault="003559A6" w:rsidP="00BD7765">
      <w:pPr>
        <w:autoSpaceDE w:val="0"/>
        <w:autoSpaceDN w:val="0"/>
        <w:rPr>
          <w:b/>
          <w:bCs/>
          <w:color w:val="4472C4"/>
        </w:rPr>
      </w:pPr>
    </w:p>
    <w:p w:rsidR="003559A6" w:rsidRDefault="003559A6" w:rsidP="00BD7765">
      <w:pPr>
        <w:autoSpaceDE w:val="0"/>
        <w:autoSpaceDN w:val="0"/>
        <w:rPr>
          <w:b/>
          <w:bCs/>
          <w:color w:val="4472C4"/>
        </w:rPr>
      </w:pPr>
    </w:p>
    <w:p w:rsidR="003559A6" w:rsidRDefault="003559A6" w:rsidP="00BD7765">
      <w:pPr>
        <w:autoSpaceDE w:val="0"/>
        <w:autoSpaceDN w:val="0"/>
        <w:rPr>
          <w:b/>
          <w:bCs/>
          <w:color w:val="4472C4"/>
        </w:rPr>
      </w:pPr>
    </w:p>
    <w:p w:rsidR="003559A6" w:rsidRDefault="003559A6" w:rsidP="00BD7765">
      <w:pPr>
        <w:autoSpaceDE w:val="0"/>
        <w:autoSpaceDN w:val="0"/>
        <w:rPr>
          <w:b/>
          <w:bCs/>
          <w:color w:val="4472C4"/>
        </w:rPr>
      </w:pPr>
    </w:p>
    <w:p w:rsidR="003559A6" w:rsidRDefault="003559A6" w:rsidP="00BD7765">
      <w:pPr>
        <w:autoSpaceDE w:val="0"/>
        <w:autoSpaceDN w:val="0"/>
        <w:rPr>
          <w:b/>
          <w:bCs/>
          <w:color w:val="4472C4"/>
        </w:rPr>
      </w:pPr>
    </w:p>
    <w:p w:rsidR="00BD7765" w:rsidRPr="00225206" w:rsidRDefault="00BD7765" w:rsidP="00BD7765">
      <w:pPr>
        <w:autoSpaceDE w:val="0"/>
        <w:autoSpaceDN w:val="0"/>
        <w:rPr>
          <w:b/>
          <w:bCs/>
          <w:color w:val="4472C4"/>
        </w:rPr>
      </w:pPr>
      <w:r>
        <w:rPr>
          <w:b/>
          <w:bCs/>
          <w:color w:val="4472C4"/>
        </w:rPr>
        <w:t xml:space="preserve">Artikel 2: </w:t>
      </w:r>
      <w:r>
        <w:rPr>
          <w:b/>
          <w:bCs/>
          <w:color w:val="1F497D"/>
        </w:rPr>
        <w:t xml:space="preserve">Drs. </w:t>
      </w:r>
      <w:r>
        <w:rPr>
          <w:b/>
          <w:bCs/>
          <w:color w:val="4472C4"/>
        </w:rPr>
        <w:t xml:space="preserve">Loes van Nuland-van </w:t>
      </w:r>
      <w:proofErr w:type="spellStart"/>
      <w:r>
        <w:rPr>
          <w:b/>
          <w:bCs/>
          <w:color w:val="4472C4"/>
        </w:rPr>
        <w:t>Wolferen</w:t>
      </w:r>
      <w:proofErr w:type="spellEnd"/>
      <w:r>
        <w:rPr>
          <w:b/>
          <w:bCs/>
          <w:color w:val="4472C4"/>
        </w:rPr>
        <w:t xml:space="preserve">, klinisch geriater. </w:t>
      </w:r>
      <w:r w:rsidR="00225206" w:rsidRPr="00225206">
        <w:rPr>
          <w:b/>
          <w:bCs/>
          <w:color w:val="1F497D"/>
        </w:rPr>
        <w:t>1</w:t>
      </w:r>
      <w:r w:rsidR="00225206">
        <w:rPr>
          <w:b/>
          <w:bCs/>
          <w:color w:val="1F497D"/>
        </w:rPr>
        <w:t>7.45-18.15u</w:t>
      </w:r>
    </w:p>
    <w:p w:rsidR="00BD7765" w:rsidRDefault="00BD7765" w:rsidP="00BD7765">
      <w:pPr>
        <w:autoSpaceDE w:val="0"/>
        <w:autoSpaceDN w:val="0"/>
        <w:rPr>
          <w:i/>
          <w:iCs/>
          <w:color w:val="4472C4"/>
        </w:rPr>
      </w:pPr>
      <w:r>
        <w:rPr>
          <w:i/>
          <w:iCs/>
          <w:color w:val="4472C4"/>
          <w:lang w:val="en-US"/>
        </w:rPr>
        <w:t xml:space="preserve">The association between social engagement, loneliness, and risk of dementia: a systematic review and </w:t>
      </w:r>
      <w:proofErr w:type="spellStart"/>
      <w:r>
        <w:rPr>
          <w:i/>
          <w:iCs/>
          <w:color w:val="4472C4"/>
          <w:lang w:val="en-US"/>
        </w:rPr>
        <w:t>meta analysis</w:t>
      </w:r>
      <w:proofErr w:type="spellEnd"/>
      <w:r>
        <w:rPr>
          <w:i/>
          <w:iCs/>
          <w:color w:val="4472C4"/>
          <w:lang w:val="en-US"/>
        </w:rPr>
        <w:t xml:space="preserve">. </w:t>
      </w:r>
      <w:r>
        <w:rPr>
          <w:i/>
          <w:iCs/>
          <w:color w:val="4472C4"/>
        </w:rPr>
        <w:t xml:space="preserve">Ross </w:t>
      </w:r>
      <w:proofErr w:type="spellStart"/>
      <w:r>
        <w:rPr>
          <w:i/>
          <w:iCs/>
          <w:color w:val="4472C4"/>
        </w:rPr>
        <w:t>Penninkilampi</w:t>
      </w:r>
      <w:proofErr w:type="spellEnd"/>
      <w:r>
        <w:rPr>
          <w:i/>
          <w:iCs/>
          <w:color w:val="4472C4"/>
        </w:rPr>
        <w:t xml:space="preserve"> et al. Journal of </w:t>
      </w:r>
      <w:proofErr w:type="spellStart"/>
      <w:r>
        <w:rPr>
          <w:i/>
          <w:iCs/>
          <w:color w:val="4472C4"/>
        </w:rPr>
        <w:t>Alzheimer’s</w:t>
      </w:r>
      <w:proofErr w:type="spellEnd"/>
      <w:r>
        <w:rPr>
          <w:i/>
          <w:iCs/>
          <w:color w:val="4472C4"/>
        </w:rPr>
        <w:t xml:space="preserve"> </w:t>
      </w:r>
      <w:proofErr w:type="spellStart"/>
      <w:r>
        <w:rPr>
          <w:i/>
          <w:iCs/>
          <w:color w:val="4472C4"/>
        </w:rPr>
        <w:t>Disease</w:t>
      </w:r>
      <w:proofErr w:type="spellEnd"/>
      <w:r>
        <w:rPr>
          <w:i/>
          <w:iCs/>
          <w:color w:val="4472C4"/>
        </w:rPr>
        <w:t xml:space="preserve"> 66 (2018) 1619-1633. </w:t>
      </w:r>
    </w:p>
    <w:p w:rsidR="00BD7765" w:rsidRDefault="00BD7765" w:rsidP="00BD7765">
      <w:pPr>
        <w:autoSpaceDE w:val="0"/>
        <w:autoSpaceDN w:val="0"/>
        <w:rPr>
          <w:i/>
          <w:iCs/>
          <w:color w:val="1F497D"/>
          <w:lang w:val="en-US"/>
        </w:rPr>
      </w:pPr>
    </w:p>
    <w:p w:rsidR="00BD7765" w:rsidRPr="00BD7765" w:rsidRDefault="00BD7765" w:rsidP="00BD7765">
      <w:pPr>
        <w:rPr>
          <w:rFonts w:asciiTheme="minorHAnsi" w:hAnsiTheme="minorHAnsi" w:cstheme="minorBidi"/>
          <w:b/>
        </w:rPr>
      </w:pPr>
      <w:r w:rsidRPr="00BD7765">
        <w:rPr>
          <w:rFonts w:asciiTheme="minorHAnsi" w:hAnsiTheme="minorHAnsi" w:cstheme="minorBidi"/>
          <w:b/>
          <w:highlight w:val="yellow"/>
        </w:rPr>
        <w:t>Start: interactieve vragen</w:t>
      </w:r>
      <w:r w:rsidRPr="00BD7765">
        <w:rPr>
          <w:rFonts w:asciiTheme="minorHAnsi" w:hAnsiTheme="minorHAnsi" w:cstheme="minorBidi"/>
          <w:b/>
        </w:rPr>
        <w:t xml:space="preserve"> via </w:t>
      </w:r>
      <w:proofErr w:type="spellStart"/>
      <w:r w:rsidRPr="00BD7765">
        <w:rPr>
          <w:rFonts w:asciiTheme="minorHAnsi" w:hAnsiTheme="minorHAnsi" w:cstheme="minorBidi"/>
          <w:b/>
        </w:rPr>
        <w:t>kahood</w:t>
      </w:r>
      <w:proofErr w:type="spellEnd"/>
      <w:r w:rsidRPr="00BD7765">
        <w:rPr>
          <w:rFonts w:asciiTheme="minorHAnsi" w:hAnsiTheme="minorHAnsi" w:cstheme="minorBidi"/>
          <w:b/>
        </w:rPr>
        <w:t xml:space="preserve"> (of ander medium): </w:t>
      </w:r>
    </w:p>
    <w:p w:rsidR="00BD7765" w:rsidRPr="00BD7765" w:rsidRDefault="00BD7765" w:rsidP="00BD7765">
      <w:pPr>
        <w:numPr>
          <w:ilvl w:val="0"/>
          <w:numId w:val="2"/>
        </w:numPr>
        <w:contextualSpacing/>
        <w:rPr>
          <w:rFonts w:asciiTheme="minorHAnsi" w:hAnsiTheme="minorHAnsi" w:cstheme="minorBidi"/>
        </w:rPr>
      </w:pPr>
      <w:r w:rsidRPr="00BD7765">
        <w:rPr>
          <w:rFonts w:asciiTheme="minorHAnsi" w:hAnsiTheme="minorHAnsi" w:cstheme="minorBidi"/>
        </w:rPr>
        <w:t xml:space="preserve">Ten tijde van quarantaine maatregelen zie ik meer </w:t>
      </w:r>
      <w:proofErr w:type="spellStart"/>
      <w:r w:rsidRPr="00BD7765">
        <w:rPr>
          <w:rFonts w:asciiTheme="minorHAnsi" w:hAnsiTheme="minorHAnsi" w:cstheme="minorBidi"/>
        </w:rPr>
        <w:t>ptn</w:t>
      </w:r>
      <w:proofErr w:type="spellEnd"/>
      <w:r w:rsidRPr="00BD7765">
        <w:rPr>
          <w:rFonts w:asciiTheme="minorHAnsi" w:hAnsiTheme="minorHAnsi" w:cstheme="minorBidi"/>
        </w:rPr>
        <w:t xml:space="preserve"> met klachten als angst, spanningen, somberheid, eenzaamheid. Ja/nee/weetniet, anders</w:t>
      </w:r>
    </w:p>
    <w:p w:rsidR="00BD7765" w:rsidRPr="00BD7765" w:rsidRDefault="00BD7765" w:rsidP="00BD7765">
      <w:pPr>
        <w:numPr>
          <w:ilvl w:val="0"/>
          <w:numId w:val="2"/>
        </w:numPr>
        <w:contextualSpacing/>
        <w:rPr>
          <w:rFonts w:asciiTheme="minorHAnsi" w:hAnsiTheme="minorHAnsi" w:cstheme="minorBidi"/>
        </w:rPr>
      </w:pPr>
      <w:r w:rsidRPr="00BD7765">
        <w:rPr>
          <w:rFonts w:asciiTheme="minorHAnsi" w:hAnsiTheme="minorHAnsi" w:cstheme="minorBidi"/>
        </w:rPr>
        <w:t>Ten tijde van de quarantaine maatregelen van de COVID19 pandemie heb ik snellere achteruitgang van cognitieve functies bij patiënten gezien dan dat ik zou verwachten: ja/nee/weetniet, anders</w:t>
      </w:r>
    </w:p>
    <w:p w:rsidR="00BD7765" w:rsidRPr="00BD7765" w:rsidRDefault="00BD7765" w:rsidP="00BD7765">
      <w:pPr>
        <w:numPr>
          <w:ilvl w:val="0"/>
          <w:numId w:val="2"/>
        </w:numPr>
        <w:contextualSpacing/>
        <w:rPr>
          <w:rFonts w:asciiTheme="minorHAnsi" w:hAnsiTheme="minorHAnsi" w:cstheme="minorBidi"/>
        </w:rPr>
      </w:pPr>
      <w:r w:rsidRPr="00BD7765">
        <w:rPr>
          <w:rFonts w:asciiTheme="minorHAnsi" w:hAnsiTheme="minorHAnsi" w:cstheme="minorBidi"/>
        </w:rPr>
        <w:t>Bij cognitieve analyse vraag ik naar aspecten van sociale betrokkenheid; ja/nee/weetniet, anders</w:t>
      </w:r>
    </w:p>
    <w:p w:rsidR="00BD7765" w:rsidRPr="00BD7765" w:rsidRDefault="00BD7765" w:rsidP="00BD7765">
      <w:pPr>
        <w:numPr>
          <w:ilvl w:val="0"/>
          <w:numId w:val="2"/>
        </w:numPr>
        <w:contextualSpacing/>
        <w:rPr>
          <w:rFonts w:asciiTheme="minorHAnsi" w:hAnsiTheme="minorHAnsi" w:cstheme="minorBidi"/>
        </w:rPr>
      </w:pPr>
      <w:r w:rsidRPr="00BD7765">
        <w:rPr>
          <w:rFonts w:asciiTheme="minorHAnsi" w:hAnsiTheme="minorHAnsi" w:cstheme="minorBidi"/>
        </w:rPr>
        <w:t>Bij cognitieve analyse doe ik een meetinstrument naar sociale betrokkenheid: ja/nee/weetniet, anders</w:t>
      </w:r>
    </w:p>
    <w:p w:rsidR="00BD7765" w:rsidRPr="00BD7765" w:rsidRDefault="00BD7765" w:rsidP="00BD7765">
      <w:pPr>
        <w:rPr>
          <w:rFonts w:asciiTheme="minorHAnsi" w:hAnsiTheme="minorHAnsi" w:cstheme="minorBidi"/>
        </w:rPr>
      </w:pPr>
    </w:p>
    <w:p w:rsidR="00BD7765" w:rsidRPr="00BD7765" w:rsidRDefault="00BD7765" w:rsidP="00BD7765">
      <w:pPr>
        <w:rPr>
          <w:rFonts w:asciiTheme="minorHAnsi" w:hAnsiTheme="minorHAnsi" w:cstheme="minorBidi"/>
          <w:b/>
        </w:rPr>
      </w:pPr>
      <w:r w:rsidRPr="00BD7765">
        <w:rPr>
          <w:rFonts w:asciiTheme="minorHAnsi" w:hAnsiTheme="minorHAnsi" w:cstheme="minorBidi"/>
          <w:b/>
        </w:rPr>
        <w:t xml:space="preserve">Inhoud presentatie: </w:t>
      </w:r>
    </w:p>
    <w:p w:rsidR="00BD7765" w:rsidRPr="00BD7765" w:rsidRDefault="00BD7765" w:rsidP="00BD7765">
      <w:pPr>
        <w:numPr>
          <w:ilvl w:val="0"/>
          <w:numId w:val="1"/>
        </w:numPr>
        <w:contextualSpacing/>
        <w:rPr>
          <w:rFonts w:asciiTheme="minorHAnsi" w:hAnsiTheme="minorHAnsi" w:cstheme="minorBidi"/>
        </w:rPr>
      </w:pPr>
      <w:r w:rsidRPr="00BD7765">
        <w:rPr>
          <w:rFonts w:asciiTheme="minorHAnsi" w:hAnsiTheme="minorHAnsi" w:cstheme="minorBidi"/>
        </w:rPr>
        <w:t>Verder exploreren van beïnvloedbare factoren van het risico op dementia (in dit geval sociale isolatie)</w:t>
      </w:r>
    </w:p>
    <w:p w:rsidR="00BD7765" w:rsidRPr="00BD7765" w:rsidRDefault="00BD7765" w:rsidP="00BD7765">
      <w:pPr>
        <w:numPr>
          <w:ilvl w:val="0"/>
          <w:numId w:val="1"/>
        </w:numPr>
        <w:contextualSpacing/>
        <w:rPr>
          <w:rFonts w:asciiTheme="minorHAnsi" w:hAnsiTheme="minorHAnsi" w:cstheme="minorBidi"/>
        </w:rPr>
      </w:pPr>
      <w:r w:rsidRPr="00BD7765">
        <w:rPr>
          <w:rFonts w:asciiTheme="minorHAnsi" w:hAnsiTheme="minorHAnsi" w:cstheme="minorBidi"/>
        </w:rPr>
        <w:t xml:space="preserve">Welke facetten van sociale isolatie kennen we? </w:t>
      </w:r>
    </w:p>
    <w:p w:rsidR="00BD7765" w:rsidRPr="00BD7765" w:rsidRDefault="00BD7765" w:rsidP="00BD7765">
      <w:pPr>
        <w:numPr>
          <w:ilvl w:val="0"/>
          <w:numId w:val="1"/>
        </w:numPr>
        <w:contextualSpacing/>
        <w:rPr>
          <w:rFonts w:asciiTheme="minorHAnsi" w:hAnsiTheme="minorHAnsi" w:cstheme="minorBidi"/>
        </w:rPr>
      </w:pPr>
      <w:r w:rsidRPr="00BD7765">
        <w:rPr>
          <w:rFonts w:asciiTheme="minorHAnsi" w:hAnsiTheme="minorHAnsi" w:cstheme="minorBidi"/>
        </w:rPr>
        <w:t xml:space="preserve">Wat is de vermeende hypotheses; hoe leidt sociale isolatie tot een hoger risico op dementie? </w:t>
      </w:r>
    </w:p>
    <w:p w:rsidR="00BD7765" w:rsidRPr="00BD7765" w:rsidRDefault="00BD7765" w:rsidP="00BD7765">
      <w:pPr>
        <w:numPr>
          <w:ilvl w:val="0"/>
          <w:numId w:val="1"/>
        </w:numPr>
        <w:contextualSpacing/>
        <w:rPr>
          <w:rFonts w:asciiTheme="minorHAnsi" w:hAnsiTheme="minorHAnsi" w:cstheme="minorBidi"/>
        </w:rPr>
      </w:pPr>
      <w:r w:rsidRPr="00BD7765">
        <w:rPr>
          <w:rFonts w:asciiTheme="minorHAnsi" w:hAnsiTheme="minorHAnsi" w:cstheme="minorBidi"/>
        </w:rPr>
        <w:t xml:space="preserve">Leiden de huidige quarantaine maatregelen bij de COVID pandemie (sociale isolatie) ook tot snellere cognitieve achteruitgang? </w:t>
      </w:r>
    </w:p>
    <w:p w:rsidR="00BD7765" w:rsidRPr="00BD7765" w:rsidRDefault="00BD7765" w:rsidP="00BD7765">
      <w:pPr>
        <w:numPr>
          <w:ilvl w:val="0"/>
          <w:numId w:val="1"/>
        </w:numPr>
        <w:contextualSpacing/>
        <w:rPr>
          <w:rFonts w:asciiTheme="minorHAnsi" w:hAnsiTheme="minorHAnsi" w:cstheme="minorBidi"/>
        </w:rPr>
      </w:pPr>
      <w:r w:rsidRPr="00BD7765">
        <w:rPr>
          <w:rFonts w:asciiTheme="minorHAnsi" w:hAnsiTheme="minorHAnsi" w:cstheme="minorBidi"/>
        </w:rPr>
        <w:t xml:space="preserve">Wat is hierbij het vermeende mechanisme? </w:t>
      </w:r>
    </w:p>
    <w:p w:rsidR="00BD7765" w:rsidRPr="00BD7765" w:rsidRDefault="00BD7765" w:rsidP="00BD7765">
      <w:pPr>
        <w:numPr>
          <w:ilvl w:val="0"/>
          <w:numId w:val="1"/>
        </w:numPr>
        <w:contextualSpacing/>
        <w:rPr>
          <w:rFonts w:asciiTheme="minorHAnsi" w:hAnsiTheme="minorHAnsi" w:cstheme="minorBidi"/>
        </w:rPr>
      </w:pPr>
      <w:r w:rsidRPr="00BD7765">
        <w:rPr>
          <w:rFonts w:asciiTheme="minorHAnsi" w:hAnsiTheme="minorHAnsi" w:cstheme="minorBidi"/>
        </w:rPr>
        <w:t xml:space="preserve">Welke interventies kun je inzetten </w:t>
      </w:r>
      <w:proofErr w:type="spellStart"/>
      <w:r w:rsidRPr="00BD7765">
        <w:rPr>
          <w:rFonts w:asciiTheme="minorHAnsi" w:hAnsiTheme="minorHAnsi" w:cstheme="minorBidi"/>
        </w:rPr>
        <w:t>tav</w:t>
      </w:r>
      <w:proofErr w:type="spellEnd"/>
      <w:r w:rsidRPr="00BD7765">
        <w:rPr>
          <w:rFonts w:asciiTheme="minorHAnsi" w:hAnsiTheme="minorHAnsi" w:cstheme="minorBidi"/>
        </w:rPr>
        <w:t xml:space="preserve"> sociale isolatie en risico reductie dementie? </w:t>
      </w:r>
    </w:p>
    <w:p w:rsidR="00BD7765" w:rsidRPr="00BD7765" w:rsidRDefault="00BD7765" w:rsidP="00BD7765">
      <w:pPr>
        <w:numPr>
          <w:ilvl w:val="0"/>
          <w:numId w:val="1"/>
        </w:numPr>
        <w:contextualSpacing/>
        <w:rPr>
          <w:rFonts w:asciiTheme="minorHAnsi" w:hAnsiTheme="minorHAnsi" w:cstheme="minorBidi"/>
        </w:rPr>
      </w:pPr>
      <w:r w:rsidRPr="00BD7765">
        <w:rPr>
          <w:rFonts w:asciiTheme="minorHAnsi" w:hAnsiTheme="minorHAnsi" w:cstheme="minorBidi"/>
        </w:rPr>
        <w:t xml:space="preserve">Welke adviezen kun je aan een </w:t>
      </w:r>
      <w:proofErr w:type="spellStart"/>
      <w:r w:rsidRPr="00BD7765">
        <w:rPr>
          <w:rFonts w:asciiTheme="minorHAnsi" w:hAnsiTheme="minorHAnsi" w:cstheme="minorBidi"/>
        </w:rPr>
        <w:t>pt</w:t>
      </w:r>
      <w:proofErr w:type="spellEnd"/>
      <w:r w:rsidRPr="00BD7765">
        <w:rPr>
          <w:rFonts w:asciiTheme="minorHAnsi" w:hAnsiTheme="minorHAnsi" w:cstheme="minorBidi"/>
        </w:rPr>
        <w:t xml:space="preserve"> geven ten tijde van corona pandemie? </w:t>
      </w:r>
    </w:p>
    <w:p w:rsidR="00BD7765" w:rsidRPr="00BD7765" w:rsidRDefault="00BD7765" w:rsidP="00BD7765">
      <w:pPr>
        <w:rPr>
          <w:rFonts w:asciiTheme="minorHAnsi" w:hAnsiTheme="minorHAnsi" w:cstheme="minorBidi"/>
        </w:rPr>
      </w:pPr>
    </w:p>
    <w:p w:rsidR="00BD7765" w:rsidRPr="00BD7765" w:rsidRDefault="00BD7765" w:rsidP="00BD7765">
      <w:pPr>
        <w:rPr>
          <w:rFonts w:asciiTheme="minorHAnsi" w:hAnsiTheme="minorHAnsi" w:cstheme="minorBidi"/>
          <w:b/>
        </w:rPr>
      </w:pPr>
      <w:r w:rsidRPr="00BD7765">
        <w:rPr>
          <w:rFonts w:asciiTheme="minorHAnsi" w:hAnsiTheme="minorHAnsi" w:cstheme="minorBidi"/>
          <w:b/>
        </w:rPr>
        <w:t xml:space="preserve">Doelstellingen: na deze avond… </w:t>
      </w:r>
    </w:p>
    <w:p w:rsidR="00BD7765" w:rsidRPr="00BD7765" w:rsidRDefault="00BD7765" w:rsidP="00BD7765">
      <w:pPr>
        <w:numPr>
          <w:ilvl w:val="0"/>
          <w:numId w:val="1"/>
        </w:numPr>
        <w:contextualSpacing/>
        <w:rPr>
          <w:rFonts w:asciiTheme="minorHAnsi" w:hAnsiTheme="minorHAnsi" w:cstheme="minorBidi"/>
        </w:rPr>
      </w:pPr>
      <w:r w:rsidRPr="00BD7765">
        <w:rPr>
          <w:rFonts w:asciiTheme="minorHAnsi" w:hAnsiTheme="minorHAnsi" w:cstheme="minorBidi"/>
        </w:rPr>
        <w:t>Weten we hoe de relatie is tussen sociale isolatie en dementie</w:t>
      </w:r>
    </w:p>
    <w:p w:rsidR="00BD7765" w:rsidRPr="00BD7765" w:rsidRDefault="00BD7765" w:rsidP="00BD7765">
      <w:pPr>
        <w:numPr>
          <w:ilvl w:val="0"/>
          <w:numId w:val="1"/>
        </w:numPr>
        <w:contextualSpacing/>
        <w:rPr>
          <w:rFonts w:asciiTheme="minorHAnsi" w:hAnsiTheme="minorHAnsi" w:cstheme="minorBidi"/>
        </w:rPr>
      </w:pPr>
      <w:r w:rsidRPr="00BD7765">
        <w:rPr>
          <w:rFonts w:asciiTheme="minorHAnsi" w:hAnsiTheme="minorHAnsi" w:cstheme="minorBidi"/>
        </w:rPr>
        <w:t>Weten we welke verschillende aspecten er zijn bij sociale betrokkenheid</w:t>
      </w:r>
    </w:p>
    <w:p w:rsidR="00BD7765" w:rsidRPr="00BD7765" w:rsidRDefault="00BD7765" w:rsidP="00BD7765">
      <w:pPr>
        <w:numPr>
          <w:ilvl w:val="0"/>
          <w:numId w:val="1"/>
        </w:numPr>
        <w:contextualSpacing/>
        <w:rPr>
          <w:rFonts w:asciiTheme="minorHAnsi" w:hAnsiTheme="minorHAnsi" w:cstheme="minorBidi"/>
        </w:rPr>
      </w:pPr>
      <w:r w:rsidRPr="00BD7765">
        <w:rPr>
          <w:rFonts w:asciiTheme="minorHAnsi" w:hAnsiTheme="minorHAnsi" w:cstheme="minorBidi"/>
        </w:rPr>
        <w:t>Weten we hoe je sociale betrokkenheid kan meten</w:t>
      </w:r>
    </w:p>
    <w:p w:rsidR="00BD7765" w:rsidRPr="00BD7765" w:rsidRDefault="00BD7765" w:rsidP="00BD7765">
      <w:pPr>
        <w:numPr>
          <w:ilvl w:val="0"/>
          <w:numId w:val="1"/>
        </w:numPr>
        <w:contextualSpacing/>
        <w:rPr>
          <w:rFonts w:asciiTheme="minorHAnsi" w:hAnsiTheme="minorHAnsi" w:cstheme="minorBidi"/>
        </w:rPr>
      </w:pPr>
      <w:r w:rsidRPr="00BD7765">
        <w:rPr>
          <w:rFonts w:asciiTheme="minorHAnsi" w:hAnsiTheme="minorHAnsi" w:cstheme="minorBidi"/>
        </w:rPr>
        <w:t>Weten we wat vermeende hypotheses zijn hoe sociaal weinig betrokken zijn kan leiden tot snellere cognitieve achteruitgang</w:t>
      </w:r>
    </w:p>
    <w:p w:rsidR="00BD7765" w:rsidRPr="00BD7765" w:rsidRDefault="00BD7765" w:rsidP="00BD7765">
      <w:pPr>
        <w:numPr>
          <w:ilvl w:val="0"/>
          <w:numId w:val="1"/>
        </w:numPr>
        <w:contextualSpacing/>
        <w:rPr>
          <w:rFonts w:asciiTheme="minorHAnsi" w:hAnsiTheme="minorHAnsi" w:cstheme="minorBidi"/>
        </w:rPr>
      </w:pPr>
      <w:r w:rsidRPr="00BD7765">
        <w:rPr>
          <w:rFonts w:asciiTheme="minorHAnsi" w:hAnsiTheme="minorHAnsi" w:cstheme="minorBidi"/>
        </w:rPr>
        <w:t xml:space="preserve">Weten we meer over de oorzaken van snelle cognitieve achteruitgang ten tijde van de quarantaine maatregelen bij COVID19 </w:t>
      </w:r>
    </w:p>
    <w:p w:rsidR="00BD7765" w:rsidRPr="00BD7765" w:rsidRDefault="00BD7765" w:rsidP="00BD7765">
      <w:pPr>
        <w:rPr>
          <w:rFonts w:asciiTheme="minorHAnsi" w:hAnsiTheme="minorHAnsi" w:cstheme="minorBidi"/>
        </w:rPr>
      </w:pPr>
    </w:p>
    <w:p w:rsidR="00BD7765" w:rsidRPr="00BD7765" w:rsidRDefault="00BD7765" w:rsidP="00BD7765">
      <w:pPr>
        <w:rPr>
          <w:rFonts w:asciiTheme="minorHAnsi" w:hAnsiTheme="minorHAnsi" w:cstheme="minorBidi"/>
          <w:b/>
        </w:rPr>
      </w:pPr>
      <w:r w:rsidRPr="00BD7765">
        <w:rPr>
          <w:rFonts w:asciiTheme="minorHAnsi" w:hAnsiTheme="minorHAnsi" w:cstheme="minorBidi"/>
          <w:b/>
        </w:rPr>
        <w:t xml:space="preserve">Afsluiting: </w:t>
      </w:r>
    </w:p>
    <w:p w:rsidR="00BD7765" w:rsidRPr="00BD7765" w:rsidRDefault="00BD7765" w:rsidP="00BD7765">
      <w:pPr>
        <w:numPr>
          <w:ilvl w:val="0"/>
          <w:numId w:val="1"/>
        </w:numPr>
        <w:contextualSpacing/>
        <w:rPr>
          <w:rFonts w:asciiTheme="minorHAnsi" w:hAnsiTheme="minorHAnsi" w:cstheme="minorBidi"/>
        </w:rPr>
      </w:pPr>
      <w:r w:rsidRPr="00BD7765">
        <w:rPr>
          <w:rFonts w:asciiTheme="minorHAnsi" w:hAnsiTheme="minorHAnsi" w:cstheme="minorBidi"/>
        </w:rPr>
        <w:t>Optie voor vragen door publiek</w:t>
      </w:r>
    </w:p>
    <w:p w:rsidR="00BD7765" w:rsidRPr="00BD7765" w:rsidRDefault="00BD7765" w:rsidP="00BD7765">
      <w:pPr>
        <w:rPr>
          <w:rFonts w:asciiTheme="minorHAnsi" w:hAnsiTheme="minorHAnsi" w:cstheme="minorBidi"/>
          <w:b/>
        </w:rPr>
      </w:pPr>
      <w:r w:rsidRPr="00BD7765">
        <w:rPr>
          <w:rFonts w:asciiTheme="minorHAnsi" w:hAnsiTheme="minorHAnsi" w:cstheme="minorBidi"/>
          <w:b/>
        </w:rPr>
        <w:t>Indien geen vragen, dan deze vraag voor de discussie</w:t>
      </w:r>
    </w:p>
    <w:p w:rsidR="00BD7765" w:rsidRDefault="00BD7765" w:rsidP="00BD7765">
      <w:pPr>
        <w:numPr>
          <w:ilvl w:val="0"/>
          <w:numId w:val="1"/>
        </w:numPr>
        <w:contextualSpacing/>
        <w:rPr>
          <w:rFonts w:asciiTheme="minorHAnsi" w:hAnsiTheme="minorHAnsi" w:cstheme="minorBidi"/>
        </w:rPr>
      </w:pPr>
      <w:r w:rsidRPr="00BD7765">
        <w:rPr>
          <w:rFonts w:asciiTheme="minorHAnsi" w:hAnsiTheme="minorHAnsi" w:cstheme="minorBidi"/>
        </w:rPr>
        <w:t xml:space="preserve">Hoe gaan jullie om met mensen die eenzaamheid aangeven ten tijde van quarantaine? Heb je tips/adviezen voor bv websites, hulpverlening? </w:t>
      </w:r>
    </w:p>
    <w:p w:rsidR="003559A6" w:rsidRDefault="003559A6" w:rsidP="003559A6">
      <w:pPr>
        <w:contextualSpacing/>
        <w:rPr>
          <w:rFonts w:asciiTheme="minorHAnsi" w:hAnsiTheme="minorHAnsi" w:cstheme="minorBidi"/>
        </w:rPr>
      </w:pPr>
    </w:p>
    <w:p w:rsidR="003559A6" w:rsidRDefault="00225206" w:rsidP="003559A6">
      <w:pPr>
        <w:contextualSpacing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Pauze 18.15-18.30u</w:t>
      </w:r>
    </w:p>
    <w:p w:rsidR="003559A6" w:rsidRDefault="003559A6" w:rsidP="003559A6">
      <w:pPr>
        <w:autoSpaceDE w:val="0"/>
        <w:autoSpaceDN w:val="0"/>
        <w:rPr>
          <w:b/>
          <w:bCs/>
          <w:color w:val="4472C4"/>
        </w:rPr>
      </w:pPr>
    </w:p>
    <w:p w:rsidR="00225206" w:rsidRDefault="00225206" w:rsidP="003559A6">
      <w:pPr>
        <w:autoSpaceDE w:val="0"/>
        <w:autoSpaceDN w:val="0"/>
        <w:rPr>
          <w:b/>
          <w:bCs/>
          <w:color w:val="4472C4"/>
        </w:rPr>
      </w:pPr>
    </w:p>
    <w:p w:rsidR="00225206" w:rsidRDefault="00225206" w:rsidP="003559A6">
      <w:pPr>
        <w:autoSpaceDE w:val="0"/>
        <w:autoSpaceDN w:val="0"/>
        <w:rPr>
          <w:b/>
          <w:bCs/>
          <w:color w:val="4472C4"/>
        </w:rPr>
      </w:pPr>
    </w:p>
    <w:p w:rsidR="00225206" w:rsidRDefault="00225206" w:rsidP="003559A6">
      <w:pPr>
        <w:autoSpaceDE w:val="0"/>
        <w:autoSpaceDN w:val="0"/>
        <w:rPr>
          <w:b/>
          <w:bCs/>
          <w:color w:val="4472C4"/>
        </w:rPr>
      </w:pPr>
    </w:p>
    <w:p w:rsidR="00225206" w:rsidRDefault="00225206" w:rsidP="003559A6">
      <w:pPr>
        <w:autoSpaceDE w:val="0"/>
        <w:autoSpaceDN w:val="0"/>
        <w:rPr>
          <w:b/>
          <w:bCs/>
          <w:color w:val="4472C4"/>
        </w:rPr>
      </w:pPr>
    </w:p>
    <w:p w:rsidR="00225206" w:rsidRDefault="00225206" w:rsidP="003559A6">
      <w:pPr>
        <w:autoSpaceDE w:val="0"/>
        <w:autoSpaceDN w:val="0"/>
        <w:rPr>
          <w:b/>
          <w:bCs/>
          <w:color w:val="4472C4"/>
        </w:rPr>
      </w:pPr>
    </w:p>
    <w:p w:rsidR="003559A6" w:rsidRDefault="003559A6" w:rsidP="003559A6">
      <w:pPr>
        <w:autoSpaceDE w:val="0"/>
        <w:autoSpaceDN w:val="0"/>
        <w:rPr>
          <w:b/>
          <w:bCs/>
          <w:color w:val="4472C4"/>
        </w:rPr>
      </w:pPr>
      <w:bookmarkStart w:id="0" w:name="_GoBack"/>
      <w:bookmarkEnd w:id="0"/>
      <w:r>
        <w:rPr>
          <w:b/>
          <w:bCs/>
          <w:color w:val="4472C4"/>
        </w:rPr>
        <w:lastRenderedPageBreak/>
        <w:t xml:space="preserve">Deel 3: </w:t>
      </w:r>
      <w:proofErr w:type="spellStart"/>
      <w:r>
        <w:rPr>
          <w:b/>
          <w:bCs/>
          <w:color w:val="4472C4"/>
        </w:rPr>
        <w:t>Yindee</w:t>
      </w:r>
      <w:proofErr w:type="spellEnd"/>
      <w:r>
        <w:rPr>
          <w:b/>
          <w:bCs/>
          <w:color w:val="4472C4"/>
        </w:rPr>
        <w:t xml:space="preserve"> van Os, klinisch neuropsycholoog </w:t>
      </w:r>
      <w:proofErr w:type="spellStart"/>
      <w:r>
        <w:rPr>
          <w:b/>
          <w:bCs/>
          <w:color w:val="4472C4"/>
        </w:rPr>
        <w:t>Elkerliek</w:t>
      </w:r>
      <w:proofErr w:type="spellEnd"/>
      <w:r>
        <w:rPr>
          <w:b/>
          <w:bCs/>
          <w:color w:val="4472C4"/>
        </w:rPr>
        <w:t xml:space="preserve"> ziekenhuis</w:t>
      </w:r>
      <w:r w:rsidR="00225206">
        <w:rPr>
          <w:b/>
          <w:bCs/>
          <w:color w:val="4472C4"/>
        </w:rPr>
        <w:t xml:space="preserve"> 18.30-19.00u</w:t>
      </w:r>
    </w:p>
    <w:p w:rsidR="003559A6" w:rsidRDefault="003559A6" w:rsidP="003559A6">
      <w:pPr>
        <w:autoSpaceDE w:val="0"/>
        <w:autoSpaceDN w:val="0"/>
        <w:rPr>
          <w:i/>
          <w:iCs/>
          <w:color w:val="4472C4"/>
        </w:rPr>
      </w:pPr>
      <w:r>
        <w:rPr>
          <w:i/>
          <w:iCs/>
          <w:color w:val="4472C4"/>
        </w:rPr>
        <w:t xml:space="preserve">Sociale isolatie ten tijde van corona en de impact hiervan op mentale gezondheid. </w:t>
      </w:r>
    </w:p>
    <w:p w:rsidR="003559A6" w:rsidRDefault="003559A6" w:rsidP="003559A6">
      <w:pPr>
        <w:contextualSpacing/>
        <w:rPr>
          <w:rFonts w:asciiTheme="minorHAnsi" w:hAnsiTheme="minorHAnsi" w:cstheme="minorBidi"/>
        </w:rPr>
      </w:pPr>
    </w:p>
    <w:p w:rsidR="003559A6" w:rsidRDefault="003559A6" w:rsidP="003559A6">
      <w:pPr>
        <w:pBdr>
          <w:top w:val="single" w:sz="4" w:space="1" w:color="auto"/>
          <w:bottom w:val="single" w:sz="4" w:space="1" w:color="auto"/>
        </w:pBdr>
        <w:jc w:val="center"/>
      </w:pPr>
      <w:r>
        <w:t>COVID-19 maatregelen en mentale gezondheid</w:t>
      </w:r>
    </w:p>
    <w:p w:rsidR="003559A6" w:rsidRDefault="003559A6" w:rsidP="003559A6"/>
    <w:p w:rsidR="003559A6" w:rsidRDefault="003559A6" w:rsidP="003559A6">
      <w:r>
        <w:t xml:space="preserve">Weergave van de huidige literatuur van de invloed van de COVID-19 maatregelen op de mentale gezondheid van jongeren, volwassenen en ouderen.  Het effect op de mentale gezondheid  van mensen met en zonder </w:t>
      </w:r>
      <w:proofErr w:type="spellStart"/>
      <w:r>
        <w:t>premorbide</w:t>
      </w:r>
      <w:proofErr w:type="spellEnd"/>
      <w:r>
        <w:t xml:space="preserve"> cognitieve problemen komt hierbij nadrukkelijk aan bod. </w:t>
      </w:r>
    </w:p>
    <w:p w:rsidR="003559A6" w:rsidRDefault="003559A6" w:rsidP="003559A6">
      <w:r>
        <w:t xml:space="preserve">Is er een overlap tussen het effect van de COVID-19 maatregelen en de potentieel </w:t>
      </w:r>
      <w:proofErr w:type="spellStart"/>
      <w:r>
        <w:t>beinvloedbare</w:t>
      </w:r>
      <w:proofErr w:type="spellEnd"/>
      <w:r>
        <w:t xml:space="preserve"> risicofactoren voor dementie (zoals Sara heeft besproken)?. </w:t>
      </w:r>
    </w:p>
    <w:p w:rsidR="003559A6" w:rsidRDefault="003559A6" w:rsidP="003559A6"/>
    <w:p w:rsidR="003559A6" w:rsidRDefault="003559A6" w:rsidP="003559A6">
      <w:r>
        <w:t>Voorts gaan we dieper in op de neurobiologische verklaringsmodellen voor het effect van sociale isolatie, educatie, cognitieve uitdaging, depressie/ angst, die reeds bij Sara en Loes zijn aangestipt, te weten:</w:t>
      </w:r>
    </w:p>
    <w:p w:rsidR="003559A6" w:rsidRPr="003559A6" w:rsidRDefault="003559A6" w:rsidP="003559A6">
      <w:pPr>
        <w:rPr>
          <w:lang w:val="en-US"/>
        </w:rPr>
      </w:pPr>
      <w:r w:rsidRPr="003559A6">
        <w:rPr>
          <w:lang w:val="en-US"/>
        </w:rPr>
        <w:t xml:space="preserve">*stress </w:t>
      </w:r>
      <w:proofErr w:type="spellStart"/>
      <w:r w:rsidRPr="003559A6">
        <w:rPr>
          <w:lang w:val="en-US"/>
        </w:rPr>
        <w:t>hypothese</w:t>
      </w:r>
      <w:proofErr w:type="spellEnd"/>
      <w:r w:rsidRPr="003559A6">
        <w:rPr>
          <w:lang w:val="en-US"/>
        </w:rPr>
        <w:t xml:space="preserve"> en </w:t>
      </w:r>
      <w:proofErr w:type="spellStart"/>
      <w:r w:rsidRPr="003559A6">
        <w:rPr>
          <w:lang w:val="en-US"/>
        </w:rPr>
        <w:t>prestatiecurve</w:t>
      </w:r>
      <w:proofErr w:type="spellEnd"/>
    </w:p>
    <w:p w:rsidR="003559A6" w:rsidRPr="003559A6" w:rsidRDefault="003559A6" w:rsidP="003559A6">
      <w:pPr>
        <w:rPr>
          <w:lang w:val="en-US"/>
        </w:rPr>
      </w:pPr>
      <w:r w:rsidRPr="003559A6">
        <w:rPr>
          <w:lang w:val="en-US"/>
        </w:rPr>
        <w:t>*</w:t>
      </w:r>
      <w:proofErr w:type="spellStart"/>
      <w:r w:rsidRPr="003559A6">
        <w:rPr>
          <w:lang w:val="en-US"/>
        </w:rPr>
        <w:t>cognitieve</w:t>
      </w:r>
      <w:proofErr w:type="spellEnd"/>
      <w:r w:rsidRPr="003559A6">
        <w:rPr>
          <w:lang w:val="en-US"/>
        </w:rPr>
        <w:t xml:space="preserve"> reserve </w:t>
      </w:r>
      <w:proofErr w:type="spellStart"/>
      <w:r w:rsidRPr="003559A6">
        <w:rPr>
          <w:lang w:val="en-US"/>
        </w:rPr>
        <w:t>hypothese</w:t>
      </w:r>
      <w:proofErr w:type="spellEnd"/>
    </w:p>
    <w:p w:rsidR="003559A6" w:rsidRPr="003559A6" w:rsidRDefault="003559A6" w:rsidP="003559A6">
      <w:pPr>
        <w:rPr>
          <w:lang w:val="en-US"/>
        </w:rPr>
      </w:pPr>
    </w:p>
    <w:p w:rsidR="003559A6" w:rsidRDefault="003559A6" w:rsidP="003559A6">
      <w:r>
        <w:t>Vervolgens aanbevelingspunten voor de toekomst.</w:t>
      </w:r>
    </w:p>
    <w:p w:rsidR="003559A6" w:rsidRDefault="003559A6" w:rsidP="003559A6"/>
    <w:p w:rsidR="003559A6" w:rsidRDefault="003559A6" w:rsidP="003559A6">
      <w:r>
        <w:t>Voorts, bij voorkeur in break out rooms, bediscussiëren we hoe we de aanbevelingspunten in de praktijk kunnen uitvoeren aan de hand van de volgende vragen:</w:t>
      </w:r>
    </w:p>
    <w:p w:rsidR="003559A6" w:rsidRDefault="003559A6" w:rsidP="003559A6">
      <w:r>
        <w:t xml:space="preserve">*de informatie van vanavond vraagt om meer aandacht voor dementie preventie, hoe zouden jullie dat vormgeven? </w:t>
      </w:r>
    </w:p>
    <w:p w:rsidR="003559A6" w:rsidRDefault="003559A6" w:rsidP="003559A6">
      <w:r>
        <w:t xml:space="preserve">* de terugkeer van het verzorgingshuis kan een goede optie zijn voor het oplossen van sociaal isolement, bevorderen van cognitieve stimulans, beweging, gezonde voeding. </w:t>
      </w:r>
    </w:p>
    <w:p w:rsidR="003559A6" w:rsidRDefault="003559A6" w:rsidP="003559A6">
      <w:r>
        <w:t>* op wie of welke klachten ga ik in mijn spreekuur de komende tijd meer letten?</w:t>
      </w:r>
    </w:p>
    <w:p w:rsidR="003559A6" w:rsidRDefault="003559A6" w:rsidP="003559A6">
      <w:r>
        <w:t xml:space="preserve">*welke adviezen geef ik mensen die mentale gezondheidsproblemen ervaren ten gevolge van de </w:t>
      </w:r>
      <w:proofErr w:type="spellStart"/>
      <w:r>
        <w:t>covid</w:t>
      </w:r>
      <w:proofErr w:type="spellEnd"/>
      <w:r>
        <w:t xml:space="preserve"> maatregelen?</w:t>
      </w:r>
    </w:p>
    <w:p w:rsidR="003559A6" w:rsidRDefault="003559A6" w:rsidP="003559A6">
      <w:r>
        <w:t xml:space="preserve">* in hoeverre kan de subjectief ervaren toename in </w:t>
      </w:r>
      <w:proofErr w:type="spellStart"/>
      <w:r>
        <w:t>polipatienten</w:t>
      </w:r>
      <w:proofErr w:type="spellEnd"/>
      <w:r>
        <w:t xml:space="preserve"> met MCI die fors achteruitgaan sinds COVID tijd, selectiebias zijn?</w:t>
      </w:r>
    </w:p>
    <w:p w:rsidR="003559A6" w:rsidRDefault="003559A6" w:rsidP="003559A6"/>
    <w:p w:rsidR="003559A6" w:rsidRDefault="003559A6" w:rsidP="003559A6"/>
    <w:p w:rsidR="003559A6" w:rsidRPr="00BD7765" w:rsidRDefault="003559A6" w:rsidP="003559A6">
      <w:pPr>
        <w:contextualSpacing/>
        <w:rPr>
          <w:rFonts w:asciiTheme="minorHAnsi" w:hAnsiTheme="minorHAnsi" w:cstheme="minorBidi"/>
        </w:rPr>
      </w:pPr>
    </w:p>
    <w:p w:rsidR="00E03AAF" w:rsidRDefault="00225206">
      <w:r>
        <w:t>Einde 19.00 uur</w:t>
      </w:r>
    </w:p>
    <w:sectPr w:rsidR="00E03A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24D8D"/>
    <w:multiLevelType w:val="hybridMultilevel"/>
    <w:tmpl w:val="A5E014A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C1EF0"/>
    <w:multiLevelType w:val="hybridMultilevel"/>
    <w:tmpl w:val="87FC46E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26D5E"/>
    <w:multiLevelType w:val="hybridMultilevel"/>
    <w:tmpl w:val="B32E88FC"/>
    <w:lvl w:ilvl="0" w:tplc="4EB018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C54806"/>
    <w:multiLevelType w:val="hybridMultilevel"/>
    <w:tmpl w:val="926803F2"/>
    <w:lvl w:ilvl="0" w:tplc="2E98EA56">
      <w:start w:val="3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5845679"/>
    <w:multiLevelType w:val="hybridMultilevel"/>
    <w:tmpl w:val="8EFA986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F67B25"/>
    <w:multiLevelType w:val="hybridMultilevel"/>
    <w:tmpl w:val="6F80DDC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765"/>
    <w:rsid w:val="00225206"/>
    <w:rsid w:val="003559A6"/>
    <w:rsid w:val="003643BD"/>
    <w:rsid w:val="00457D15"/>
    <w:rsid w:val="005803ED"/>
    <w:rsid w:val="00AA11EE"/>
    <w:rsid w:val="00BD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ECD80A-1C85-4193-8113-B3F55AF11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D7765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25206"/>
    <w:pPr>
      <w:ind w:left="720"/>
      <w:contextualSpacing/>
    </w:pPr>
    <w:rPr>
      <w:rFonts w:ascii="Arial" w:hAnsi="Arial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8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874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Catharina Ziekenhuis Eindhoven</Company>
  <LinksUpToDate>false</LinksUpToDate>
  <CharactersWithSpaces>5670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Wilma Hermans-Wouters</dc:creator>
  <cp:keywords/>
  <dc:description/>
  <cp:lastModifiedBy>Wilma Hermans-Wouters</cp:lastModifiedBy>
  <cp:revision>3</cp:revision>
  <dcterms:created xsi:type="dcterms:W3CDTF">2021-01-25T13:11:00Z</dcterms:created>
  <dcterms:modified xsi:type="dcterms:W3CDTF">2021-01-25T15:13:00Z</dcterms:modified>
</cp:coreProperties>
</file>